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</w:t>
      </w:r>
      <w:r>
        <w:rPr>
          <w:rFonts w:hint="eastAsia" w:ascii="微软雅黑" w:hAnsi="微软雅黑" w:eastAsia="微软雅黑"/>
          <w:szCs w:val="21"/>
          <w:lang w:val="en-US" w:eastAsia="zh-CN"/>
        </w:rPr>
        <w:t>20</w:t>
      </w:r>
      <w:r>
        <w:rPr>
          <w:rFonts w:hint="eastAsia" w:ascii="微软雅黑" w:hAnsi="微软雅黑" w:eastAsia="微软雅黑"/>
          <w:szCs w:val="21"/>
        </w:rPr>
        <w:t>年 0</w:t>
      </w:r>
      <w:r>
        <w:rPr>
          <w:rFonts w:hint="eastAsia" w:ascii="微软雅黑" w:hAnsi="微软雅黑" w:eastAsia="微软雅黑"/>
          <w:szCs w:val="21"/>
          <w:lang w:val="en-US" w:eastAsia="zh-CN"/>
        </w:rPr>
        <w:t>2</w:t>
      </w:r>
      <w:r>
        <w:rPr>
          <w:rFonts w:hint="eastAsia" w:ascii="微软雅黑" w:hAnsi="微软雅黑" w:eastAsia="微软雅黑"/>
          <w:szCs w:val="21"/>
        </w:rPr>
        <w:t>月 25日    申请人：高柱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2D角色原画美术</w:t>
            </w:r>
          </w:p>
        </w:tc>
        <w:tc>
          <w:tcPr>
            <w:tcW w:w="1552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2D角色原画美术</w:t>
            </w:r>
          </w:p>
        </w:tc>
        <w:tc>
          <w:tcPr>
            <w:tcW w:w="112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  <w:highlight w:val="none"/>
              </w:rPr>
              <w:t>直接主管</w:t>
            </w:r>
          </w:p>
        </w:tc>
        <w:tc>
          <w:tcPr>
            <w:tcW w:w="14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auto"/>
                <w:szCs w:val="21"/>
                <w:highlight w:val="none"/>
                <w:lang w:eastAsia="zh-CN"/>
              </w:rPr>
              <w:t>主美术</w:t>
            </w:r>
          </w:p>
        </w:tc>
        <w:tc>
          <w:tcPr>
            <w:tcW w:w="112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王林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shd w:val="clear" w:color="auto" w:fill="auto"/>
            <w:vAlign w:val="center"/>
          </w:tcPr>
          <w:p>
            <w:pPr>
              <w:pStyle w:val="11"/>
              <w:numPr>
                <w:ilvl w:val="0"/>
                <w:numId w:val="0"/>
              </w:numPr>
              <w:ind w:left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sym w:font="Wingdings 2" w:char="0052"/>
            </w:r>
            <w:r>
              <w:rPr>
                <w:rFonts w:hint="eastAsia" w:ascii="微软雅黑" w:hAnsi="微软雅黑" w:eastAsia="微软雅黑"/>
                <w:szCs w:val="21"/>
              </w:rPr>
              <w:t>代替离职员工：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龚玉坤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sym w:font="Wingdings 2" w:char="0052"/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36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         空缺人数：1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从事游戏产品的角色原画设计工作，负责游戏中主角相关</w:t>
            </w:r>
            <w:r>
              <w:rPr>
                <w:rFonts w:hint="eastAsia"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、</w:t>
            </w:r>
            <w:r>
              <w:rPr>
                <w:rFonts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怪物和</w:t>
            </w:r>
            <w:r>
              <w:rPr>
                <w:rFonts w:hint="eastAsia"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NPC</w:t>
            </w:r>
            <w:r>
              <w:rPr>
                <w:rFonts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设计</w:t>
            </w:r>
            <w:r>
              <w:rPr>
                <w:rFonts w:hint="eastAsia"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；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从事</w:t>
            </w:r>
            <w:r>
              <w:rPr>
                <w:rFonts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宣传图片</w:t>
            </w:r>
            <w:r>
              <w:rPr>
                <w:rFonts w:hint="eastAsia"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、</w:t>
            </w:r>
            <w:r>
              <w:rPr>
                <w:rFonts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loading图</w:t>
            </w:r>
            <w:r>
              <w:rPr>
                <w:rFonts w:hint="eastAsia"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、</w:t>
            </w:r>
            <w:r>
              <w:rPr>
                <w:rFonts w:hint="eastAsia" w:ascii="Segoe UI" w:hAnsi="Segoe UI" w:cs="Segoe UI"/>
                <w:color w:val="000000"/>
                <w:spacing w:val="15"/>
                <w:szCs w:val="21"/>
                <w:shd w:val="clear" w:color="auto" w:fill="FFFFFF"/>
                <w:lang w:val="en-US" w:eastAsia="zh-CN"/>
              </w:rPr>
              <w:t>宣传</w:t>
            </w:r>
            <w:r>
              <w:rPr>
                <w:rFonts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图</w:t>
            </w:r>
            <w:r>
              <w:rPr>
                <w:rFonts w:hint="eastAsia" w:ascii="Segoe UI" w:hAnsi="Segoe UI" w:cs="Segoe UI"/>
                <w:color w:val="000000"/>
                <w:spacing w:val="15"/>
                <w:szCs w:val="21"/>
                <w:shd w:val="clear" w:color="auto" w:fill="FFFFFF"/>
              </w:rPr>
              <w:t>的设计工作；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shd w:val="clear" w:color="auto" w:fill="auto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任职资格描述：</w:t>
            </w:r>
            <w:bookmarkStart w:id="0" w:name="_GoBack"/>
            <w:bookmarkEnd w:id="0"/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艺术院校设计或造型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相关专业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有多年绘画基本功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有2年以上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游戏角色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原画设计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从业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经验，熟悉游戏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角色设计套路及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原画流程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规范，对不同品质不同风格要有适应及掌控能力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良好的职业和个人素养，有团队精神责任心，追求卓越，擅长沟通；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有丰富的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创意想法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，对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游戏设定有自己独到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的理解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能独立完成或根据需求完成相关设计工作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熟悉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2d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3d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手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游、端游、H5等不同平台不同类型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游戏的角色设计特质，有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欧美风格游戏项目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设计经验者优先；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</w:rPr>
              <w:t>有较深的美术功底、良好的审美观，较强的手绘能力，优秀的绘画设计与创意设计能力，能在多种美术风格间熟练转换优先;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15"/>
                <w:sz w:val="18"/>
                <w:szCs w:val="18"/>
                <w:shd w:val="clear" w:color="auto" w:fill="FFFFFF"/>
                <w:lang w:val="en-US" w:eastAsia="zh-CN"/>
              </w:rPr>
              <w:t>熟练使用ps、sai等多种平面绘画软件；了解基础3d软件及unity者优先；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建议薪资范围：￥16000</w:t>
            </w:r>
            <w:r>
              <w:rPr>
                <w:rFonts w:ascii="微软雅黑" w:hAnsi="微软雅黑" w:eastAsia="微软雅黑"/>
                <w:szCs w:val="21"/>
              </w:rPr>
              <w:t>-</w:t>
            </w:r>
            <w:r>
              <w:rPr>
                <w:rFonts w:hint="eastAsia" w:ascii="微软雅黑" w:hAnsi="微软雅黑" w:eastAsia="微软雅黑"/>
                <w:szCs w:val="21"/>
              </w:rPr>
              <w:t>18000    建议入职时间： 20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年  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03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月 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05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shd w:val="clear" w:color="auto" w:fill="auto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2年以上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28（以上）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美术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不限（以上）</w:t>
            </w:r>
          </w:p>
        </w:tc>
        <w:tc>
          <w:tcPr>
            <w:tcW w:w="163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CB2"/>
    <w:multiLevelType w:val="multilevel"/>
    <w:tmpl w:val="1E3F1CB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微软雅黑" w:hAnsi="微软雅黑" w:eastAsia="微软雅黑" w:cstheme="minorBidi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CE5D2E"/>
    <w:multiLevelType w:val="multilevel"/>
    <w:tmpl w:val="26CE5D2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50A3C"/>
    <w:rsid w:val="00080EFB"/>
    <w:rsid w:val="0009080A"/>
    <w:rsid w:val="0009152E"/>
    <w:rsid w:val="000960CE"/>
    <w:rsid w:val="000B0EEF"/>
    <w:rsid w:val="000C0405"/>
    <w:rsid w:val="000D1448"/>
    <w:rsid w:val="000D7E2D"/>
    <w:rsid w:val="000E6790"/>
    <w:rsid w:val="001133AA"/>
    <w:rsid w:val="00114553"/>
    <w:rsid w:val="001255E5"/>
    <w:rsid w:val="00142561"/>
    <w:rsid w:val="0016504E"/>
    <w:rsid w:val="00180610"/>
    <w:rsid w:val="00195167"/>
    <w:rsid w:val="00196034"/>
    <w:rsid w:val="001B5312"/>
    <w:rsid w:val="001C34C3"/>
    <w:rsid w:val="001C3800"/>
    <w:rsid w:val="001C7DA7"/>
    <w:rsid w:val="001E4423"/>
    <w:rsid w:val="001F3708"/>
    <w:rsid w:val="001F72D6"/>
    <w:rsid w:val="0021097A"/>
    <w:rsid w:val="0026306C"/>
    <w:rsid w:val="00265AB2"/>
    <w:rsid w:val="00283D20"/>
    <w:rsid w:val="00284B63"/>
    <w:rsid w:val="00292B16"/>
    <w:rsid w:val="002A27D7"/>
    <w:rsid w:val="002F12C8"/>
    <w:rsid w:val="0033283B"/>
    <w:rsid w:val="0037343B"/>
    <w:rsid w:val="003973AD"/>
    <w:rsid w:val="003E67FF"/>
    <w:rsid w:val="00410945"/>
    <w:rsid w:val="004127DD"/>
    <w:rsid w:val="0046295E"/>
    <w:rsid w:val="00472EBF"/>
    <w:rsid w:val="004741D8"/>
    <w:rsid w:val="004807A1"/>
    <w:rsid w:val="00483A97"/>
    <w:rsid w:val="00494D34"/>
    <w:rsid w:val="0058233F"/>
    <w:rsid w:val="00586039"/>
    <w:rsid w:val="005A394A"/>
    <w:rsid w:val="005B7332"/>
    <w:rsid w:val="005D4355"/>
    <w:rsid w:val="00617B26"/>
    <w:rsid w:val="006224AA"/>
    <w:rsid w:val="006346C7"/>
    <w:rsid w:val="00644284"/>
    <w:rsid w:val="00652121"/>
    <w:rsid w:val="00655F7B"/>
    <w:rsid w:val="00664A53"/>
    <w:rsid w:val="006D1FDB"/>
    <w:rsid w:val="00706A3A"/>
    <w:rsid w:val="007319EC"/>
    <w:rsid w:val="007333D0"/>
    <w:rsid w:val="00751D4E"/>
    <w:rsid w:val="00790ECF"/>
    <w:rsid w:val="007E4883"/>
    <w:rsid w:val="007E7C07"/>
    <w:rsid w:val="008135A3"/>
    <w:rsid w:val="00860624"/>
    <w:rsid w:val="00875FC2"/>
    <w:rsid w:val="0089793C"/>
    <w:rsid w:val="008A52A6"/>
    <w:rsid w:val="008B599C"/>
    <w:rsid w:val="008C25D0"/>
    <w:rsid w:val="008D35BD"/>
    <w:rsid w:val="008D6A13"/>
    <w:rsid w:val="008E326A"/>
    <w:rsid w:val="00934AFE"/>
    <w:rsid w:val="009609F5"/>
    <w:rsid w:val="009B1D24"/>
    <w:rsid w:val="009D54A8"/>
    <w:rsid w:val="009D719E"/>
    <w:rsid w:val="009E6320"/>
    <w:rsid w:val="00A17BE3"/>
    <w:rsid w:val="00A3352A"/>
    <w:rsid w:val="00A70D8F"/>
    <w:rsid w:val="00A712EF"/>
    <w:rsid w:val="00AA6171"/>
    <w:rsid w:val="00AD22DE"/>
    <w:rsid w:val="00AD4B2D"/>
    <w:rsid w:val="00B11789"/>
    <w:rsid w:val="00B12DCA"/>
    <w:rsid w:val="00B14585"/>
    <w:rsid w:val="00B54F2D"/>
    <w:rsid w:val="00B663E8"/>
    <w:rsid w:val="00BD504A"/>
    <w:rsid w:val="00C61848"/>
    <w:rsid w:val="00C8005C"/>
    <w:rsid w:val="00C82A4F"/>
    <w:rsid w:val="00C856CE"/>
    <w:rsid w:val="00CA286B"/>
    <w:rsid w:val="00CA2AA0"/>
    <w:rsid w:val="00CB4D36"/>
    <w:rsid w:val="00CF0356"/>
    <w:rsid w:val="00D637DE"/>
    <w:rsid w:val="00D74B06"/>
    <w:rsid w:val="00D80EE7"/>
    <w:rsid w:val="00DD2182"/>
    <w:rsid w:val="00E05084"/>
    <w:rsid w:val="00E1560A"/>
    <w:rsid w:val="00E7375F"/>
    <w:rsid w:val="00E837EE"/>
    <w:rsid w:val="00E83FDA"/>
    <w:rsid w:val="00EC067A"/>
    <w:rsid w:val="00ED1A48"/>
    <w:rsid w:val="00F0298A"/>
    <w:rsid w:val="00F10A8F"/>
    <w:rsid w:val="00F11FA4"/>
    <w:rsid w:val="00F26CC0"/>
    <w:rsid w:val="00F44D74"/>
    <w:rsid w:val="00F70170"/>
    <w:rsid w:val="00F9352E"/>
    <w:rsid w:val="00FB7617"/>
    <w:rsid w:val="00FD3495"/>
    <w:rsid w:val="05C54FA8"/>
    <w:rsid w:val="1A5832B8"/>
    <w:rsid w:val="1E077469"/>
    <w:rsid w:val="3C4338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851BFA-0A7E-425B-BC05-D4A89AA5BE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127</Words>
  <Characters>730</Characters>
  <Lines>6</Lines>
  <Paragraphs>1</Paragraphs>
  <TotalTime>11</TotalTime>
  <ScaleCrop>false</ScaleCrop>
  <LinksUpToDate>false</LinksUpToDate>
  <CharactersWithSpaces>856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2020-02-25T09:14:48Z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